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F" w:rsidRDefault="00BE4FCF" w:rsidP="00BE4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уроку: </w:t>
      </w:r>
      <w:r w:rsidRPr="00213E99">
        <w:rPr>
          <w:rFonts w:ascii="Times New Roman" w:hAnsi="Times New Roman" w:cs="Times New Roman"/>
          <w:b/>
          <w:sz w:val="28"/>
          <w:szCs w:val="28"/>
        </w:rPr>
        <w:t>«</w:t>
      </w:r>
      <w:r w:rsidR="003E0138">
        <w:rPr>
          <w:rFonts w:ascii="Times New Roman" w:hAnsi="Times New Roman" w:cs="Times New Roman"/>
          <w:b/>
          <w:sz w:val="28"/>
          <w:szCs w:val="28"/>
        </w:rPr>
        <w:t xml:space="preserve">Води суходолу. </w:t>
      </w:r>
      <w:r w:rsidR="0079295B">
        <w:rPr>
          <w:rFonts w:ascii="Times New Roman" w:hAnsi="Times New Roman" w:cs="Times New Roman"/>
          <w:b/>
          <w:sz w:val="28"/>
          <w:szCs w:val="28"/>
        </w:rPr>
        <w:t>Річки</w:t>
      </w:r>
      <w:r w:rsidRPr="00213E99">
        <w:rPr>
          <w:rFonts w:ascii="Times New Roman" w:hAnsi="Times New Roman" w:cs="Times New Roman"/>
          <w:b/>
          <w:sz w:val="28"/>
          <w:szCs w:val="28"/>
        </w:rPr>
        <w:t>»</w:t>
      </w:r>
    </w:p>
    <w:p w:rsidR="00921100" w:rsidRPr="00921100" w:rsidRDefault="00921100" w:rsidP="00BE4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(за 17 та 19 березня)</w:t>
      </w:r>
      <w:bookmarkStart w:id="0" w:name="_GoBack"/>
      <w:bookmarkEnd w:id="0"/>
    </w:p>
    <w:p w:rsidR="00BE4FCF" w:rsidRDefault="00BE4FCF" w:rsidP="00BE4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Виконайте завдання:</w:t>
      </w:r>
    </w:p>
    <w:p w:rsidR="00D745C1" w:rsidRPr="00D745C1" w:rsidRDefault="00A814F7" w:rsidP="00BE4FCF">
      <w:pPr>
        <w:tabs>
          <w:tab w:val="left" w:pos="56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D745C1">
        <w:rPr>
          <w:rFonts w:ascii="Times New Roman" w:hAnsi="Times New Roman" w:cs="Times New Roman"/>
          <w:b/>
          <w:sz w:val="28"/>
          <w:szCs w:val="28"/>
        </w:rPr>
        <w:t>. </w:t>
      </w:r>
      <w:r w:rsidR="00D745C1" w:rsidRPr="00D745C1">
        <w:rPr>
          <w:rFonts w:ascii="Times New Roman" w:hAnsi="Times New Roman" w:cs="Times New Roman"/>
          <w:sz w:val="28"/>
          <w:szCs w:val="28"/>
        </w:rPr>
        <w:t>Опрацюйте параграф 47 підручника (автори В. М. Бойко, С. В. </w:t>
      </w:r>
      <w:proofErr w:type="spellStart"/>
      <w:r w:rsidR="00D745C1" w:rsidRPr="00D745C1">
        <w:rPr>
          <w:rFonts w:ascii="Times New Roman" w:hAnsi="Times New Roman" w:cs="Times New Roman"/>
          <w:sz w:val="28"/>
          <w:szCs w:val="28"/>
        </w:rPr>
        <w:t>Міхелі</w:t>
      </w:r>
      <w:proofErr w:type="spellEnd"/>
      <w:r w:rsidR="00D745C1" w:rsidRPr="00D745C1">
        <w:rPr>
          <w:rFonts w:ascii="Times New Roman" w:hAnsi="Times New Roman" w:cs="Times New Roman"/>
          <w:sz w:val="28"/>
          <w:szCs w:val="28"/>
        </w:rPr>
        <w:t>)</w:t>
      </w:r>
    </w:p>
    <w:p w:rsidR="00BE4FCF" w:rsidRDefault="00A814F7" w:rsidP="00BE4FCF">
      <w:pPr>
        <w:tabs>
          <w:tab w:val="left" w:pos="56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BE4FCF" w:rsidRPr="00BE4FCF">
        <w:rPr>
          <w:rFonts w:ascii="Times New Roman" w:hAnsi="Times New Roman" w:cs="Times New Roman"/>
          <w:b/>
          <w:sz w:val="28"/>
          <w:szCs w:val="28"/>
        </w:rPr>
        <w:t>. </w:t>
      </w:r>
      <w:r w:rsidR="00BE4FCF">
        <w:rPr>
          <w:rFonts w:ascii="Times New Roman" w:hAnsi="Times New Roman" w:cs="Times New Roman"/>
          <w:sz w:val="28"/>
          <w:szCs w:val="28"/>
        </w:rPr>
        <w:t xml:space="preserve">Перегляньте </w:t>
      </w:r>
      <w:proofErr w:type="spellStart"/>
      <w:r w:rsidR="00BE4FCF">
        <w:rPr>
          <w:rFonts w:ascii="Times New Roman" w:hAnsi="Times New Roman" w:cs="Times New Roman"/>
          <w:sz w:val="28"/>
          <w:szCs w:val="28"/>
        </w:rPr>
        <w:t>відеофрагменти</w:t>
      </w:r>
      <w:proofErr w:type="spellEnd"/>
      <w:r w:rsidR="00BE4FCF">
        <w:rPr>
          <w:rFonts w:ascii="Times New Roman" w:hAnsi="Times New Roman" w:cs="Times New Roman"/>
          <w:sz w:val="28"/>
          <w:szCs w:val="28"/>
        </w:rPr>
        <w:t>:</w:t>
      </w:r>
      <w:r w:rsidR="005A2EC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A2EC2" w:rsidRPr="00742F0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https://www.youtube.com/watch?v=TGi8ZMI3uY8</w:t>
        </w:r>
      </w:hyperlink>
      <w:r w:rsidR="005A2EC2">
        <w:rPr>
          <w:rFonts w:ascii="Times New Roman" w:hAnsi="Times New Roman" w:cs="Times New Roman"/>
          <w:sz w:val="28"/>
          <w:szCs w:val="28"/>
        </w:rPr>
        <w:t xml:space="preserve"> – Води суходолу 6 клас</w:t>
      </w:r>
    </w:p>
    <w:p w:rsidR="005A2EC2" w:rsidRDefault="00A814F7" w:rsidP="005A2EC2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5A2EC2" w:rsidRPr="005A2EC2">
        <w:rPr>
          <w:rFonts w:ascii="Times New Roman" w:hAnsi="Times New Roman" w:cs="Times New Roman"/>
          <w:b/>
          <w:sz w:val="28"/>
          <w:szCs w:val="28"/>
        </w:rPr>
        <w:t>.</w:t>
      </w:r>
      <w:r w:rsidR="005A2EC2">
        <w:rPr>
          <w:rFonts w:ascii="Times New Roman" w:hAnsi="Times New Roman" w:cs="Times New Roman"/>
          <w:sz w:val="28"/>
          <w:szCs w:val="28"/>
        </w:rPr>
        <w:t xml:space="preserve"> Проаналізуйте рис. 210 у підручнику (с. 183). </w:t>
      </w:r>
    </w:p>
    <w:p w:rsidR="005A2EC2" w:rsidRDefault="00A814F7" w:rsidP="005A2EC2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5A2EC2" w:rsidRPr="005A2EC2">
        <w:rPr>
          <w:rFonts w:ascii="Times New Roman" w:hAnsi="Times New Roman" w:cs="Times New Roman"/>
          <w:b/>
          <w:sz w:val="28"/>
          <w:szCs w:val="28"/>
        </w:rPr>
        <w:t>.</w:t>
      </w:r>
      <w:r w:rsidR="005A2EC2">
        <w:rPr>
          <w:rFonts w:ascii="Times New Roman" w:hAnsi="Times New Roman" w:cs="Times New Roman"/>
          <w:sz w:val="28"/>
          <w:szCs w:val="28"/>
        </w:rPr>
        <w:t> Намалюйте у зошиті схему.</w:t>
      </w:r>
    </w:p>
    <w:p w:rsidR="005A2EC2" w:rsidRDefault="005A2EC2" w:rsidP="005A2EC2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3920490" cy="2800350"/>
            <wp:effectExtent l="0" t="0" r="3810" b="0"/>
            <wp:docPr id="5" name="Рисунок 5" descr="Картинки по запросу &quot;річкова систе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ічкова систем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199" cy="281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EC2" w:rsidRDefault="005A2EC2" w:rsidP="00BE4FCF">
      <w:pPr>
        <w:tabs>
          <w:tab w:val="left" w:pos="56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Запишіть визначення понять: «</w:t>
      </w:r>
      <w:r w:rsidR="0008495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ічка», «</w:t>
      </w:r>
      <w:r w:rsidR="000849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итік», «</w:t>
      </w:r>
      <w:r w:rsidR="0008495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ирло», «</w:t>
      </w:r>
      <w:r w:rsidR="0008495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ритоки», «</w:t>
      </w:r>
      <w:r w:rsidR="0008495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ічкова система», «</w:t>
      </w:r>
      <w:r w:rsidR="0008495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ічковий басейн», «</w:t>
      </w:r>
      <w:r w:rsidR="000849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ододіл».</w:t>
      </w:r>
    </w:p>
    <w:p w:rsidR="005A2EC2" w:rsidRDefault="00A814F7" w:rsidP="00BE4FCF">
      <w:pPr>
        <w:tabs>
          <w:tab w:val="left" w:pos="56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5A2EC2" w:rsidRPr="005A2EC2">
        <w:rPr>
          <w:rFonts w:ascii="Times New Roman" w:hAnsi="Times New Roman" w:cs="Times New Roman"/>
          <w:b/>
          <w:sz w:val="28"/>
          <w:szCs w:val="28"/>
        </w:rPr>
        <w:t>. </w:t>
      </w:r>
      <w:r w:rsidR="00084952">
        <w:rPr>
          <w:rFonts w:ascii="Times New Roman" w:hAnsi="Times New Roman" w:cs="Times New Roman"/>
          <w:sz w:val="28"/>
          <w:szCs w:val="28"/>
        </w:rPr>
        <w:t xml:space="preserve">Намалюйте у зошиті схему річкової долини. </w:t>
      </w:r>
    </w:p>
    <w:p w:rsidR="00084952" w:rsidRDefault="00084952" w:rsidP="00084952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171950" cy="1958001"/>
            <wp:effectExtent l="0" t="0" r="0" b="4445"/>
            <wp:docPr id="6" name="Рисунок 6" descr="Картинки по запросу &quot;річкова дол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річкова долин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355" cy="195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952" w:rsidRDefault="00084952" w:rsidP="00084952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Запишіть визначення понять: «річкова долина», «русло (річище)», «заплава», «тераси».</w:t>
      </w:r>
    </w:p>
    <w:p w:rsidR="00084952" w:rsidRDefault="00A814F7" w:rsidP="00084952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084952" w:rsidRPr="007D48DB">
        <w:rPr>
          <w:rFonts w:ascii="Times New Roman" w:hAnsi="Times New Roman" w:cs="Times New Roman"/>
          <w:b/>
          <w:sz w:val="28"/>
          <w:szCs w:val="28"/>
        </w:rPr>
        <w:t>.</w:t>
      </w:r>
      <w:r w:rsidR="00084952">
        <w:rPr>
          <w:rFonts w:ascii="Times New Roman" w:hAnsi="Times New Roman" w:cs="Times New Roman"/>
          <w:sz w:val="28"/>
          <w:szCs w:val="28"/>
        </w:rPr>
        <w:t> Прочитайте розділ параграфа «Чим живляться річки». Виконайте схему.</w:t>
      </w:r>
    </w:p>
    <w:p w:rsidR="00084952" w:rsidRPr="00084952" w:rsidRDefault="007D48DB" w:rsidP="00084952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189865</wp:posOffset>
                </wp:positionV>
                <wp:extent cx="0" cy="257175"/>
                <wp:effectExtent l="95250" t="0" r="57150" b="66675"/>
                <wp:wrapNone/>
                <wp:docPr id="11" name="Пряма зі стрілкою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1" o:spid="_x0000_s1026" type="#_x0000_t32" style="position:absolute;margin-left:248.65pt;margin-top:14.95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3157854</wp:posOffset>
                </wp:positionH>
                <wp:positionV relativeFrom="paragraph">
                  <wp:posOffset>189865</wp:posOffset>
                </wp:positionV>
                <wp:extent cx="1114425" cy="257175"/>
                <wp:effectExtent l="0" t="0" r="85725" b="85725"/>
                <wp:wrapNone/>
                <wp:docPr id="10" name="Пряма зі стрілкою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 зі стрілкою 10" o:spid="_x0000_s1026" type="#_x0000_t32" style="position:absolute;margin-left:248.65pt;margin-top:14.95pt;width:87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3157854</wp:posOffset>
                </wp:positionH>
                <wp:positionV relativeFrom="paragraph">
                  <wp:posOffset>189865</wp:posOffset>
                </wp:positionV>
                <wp:extent cx="2466975" cy="257175"/>
                <wp:effectExtent l="0" t="0" r="85725" b="104775"/>
                <wp:wrapNone/>
                <wp:docPr id="9" name="Пряма зі стрілкою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 зі стрілкою 9" o:spid="_x0000_s1026" type="#_x0000_t32" style="position:absolute;margin-left:248.65pt;margin-top:14.95pt;width:194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189865</wp:posOffset>
                </wp:positionV>
                <wp:extent cx="1200150" cy="257175"/>
                <wp:effectExtent l="38100" t="0" r="19050" b="85725"/>
                <wp:wrapNone/>
                <wp:docPr id="8" name="Пряма зі стрілкою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 зі стрілкою 8" o:spid="_x0000_s1026" type="#_x0000_t32" style="position:absolute;margin-left:150.4pt;margin-top:14.95pt;width:94.5pt;height:20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189865</wp:posOffset>
                </wp:positionV>
                <wp:extent cx="2543175" cy="257175"/>
                <wp:effectExtent l="38100" t="0" r="28575" b="104775"/>
                <wp:wrapNone/>
                <wp:docPr id="7" name="Пряма зі стрілкою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31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 зі стрілкою 7" o:spid="_x0000_s1026" type="#_x0000_t32" style="position:absolute;margin-left:44.65pt;margin-top:14.95pt;width:200.25pt;height:20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084952" w:rsidRPr="00084952">
        <w:rPr>
          <w:rFonts w:ascii="Times New Roman" w:hAnsi="Times New Roman" w:cs="Times New Roman"/>
          <w:b/>
          <w:sz w:val="28"/>
          <w:szCs w:val="28"/>
        </w:rPr>
        <w:t>Живлення річок</w:t>
      </w:r>
    </w:p>
    <w:p w:rsidR="00084952" w:rsidRDefault="00084952" w:rsidP="00084952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084952" w:rsidTr="007D48DB">
        <w:tc>
          <w:tcPr>
            <w:tcW w:w="1971" w:type="dxa"/>
          </w:tcPr>
          <w:p w:rsidR="00084952" w:rsidRDefault="00084952" w:rsidP="00084952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952">
              <w:rPr>
                <w:rFonts w:ascii="Times New Roman" w:hAnsi="Times New Roman" w:cs="Times New Roman"/>
                <w:b/>
                <w:sz w:val="28"/>
                <w:szCs w:val="28"/>
              </w:rPr>
              <w:t>дощове</w:t>
            </w:r>
          </w:p>
          <w:p w:rsidR="00084952" w:rsidRDefault="00084952" w:rsidP="00084952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8DB" w:rsidRPr="007D48DB" w:rsidRDefault="007D48DB" w:rsidP="00084952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DB">
              <w:rPr>
                <w:rFonts w:ascii="Times New Roman" w:hAnsi="Times New Roman" w:cs="Times New Roman"/>
                <w:sz w:val="28"/>
                <w:szCs w:val="28"/>
              </w:rPr>
              <w:t>Конго Амазонка</w:t>
            </w:r>
          </w:p>
        </w:tc>
        <w:tc>
          <w:tcPr>
            <w:tcW w:w="1971" w:type="dxa"/>
          </w:tcPr>
          <w:p w:rsidR="00084952" w:rsidRDefault="00084952" w:rsidP="00084952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952">
              <w:rPr>
                <w:rFonts w:ascii="Times New Roman" w:hAnsi="Times New Roman" w:cs="Times New Roman"/>
                <w:b/>
                <w:sz w:val="28"/>
                <w:szCs w:val="28"/>
              </w:rPr>
              <w:t>снігове</w:t>
            </w:r>
          </w:p>
          <w:p w:rsidR="007D48DB" w:rsidRDefault="007D48DB" w:rsidP="00084952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8DB" w:rsidRPr="007D48DB" w:rsidRDefault="007D48DB" w:rsidP="00084952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DB">
              <w:rPr>
                <w:rFonts w:ascii="Times New Roman" w:hAnsi="Times New Roman" w:cs="Times New Roman"/>
                <w:sz w:val="28"/>
                <w:szCs w:val="28"/>
              </w:rPr>
              <w:t xml:space="preserve">Об, </w:t>
            </w:r>
          </w:p>
          <w:p w:rsidR="007D48DB" w:rsidRPr="00084952" w:rsidRDefault="007D48DB" w:rsidP="00084952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DB">
              <w:rPr>
                <w:rFonts w:ascii="Times New Roman" w:hAnsi="Times New Roman" w:cs="Times New Roman"/>
                <w:sz w:val="28"/>
                <w:szCs w:val="28"/>
              </w:rPr>
              <w:t>Маккензі</w:t>
            </w:r>
          </w:p>
        </w:tc>
        <w:tc>
          <w:tcPr>
            <w:tcW w:w="1971" w:type="dxa"/>
          </w:tcPr>
          <w:p w:rsidR="00084952" w:rsidRDefault="00084952" w:rsidP="00084952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952">
              <w:rPr>
                <w:rFonts w:ascii="Times New Roman" w:hAnsi="Times New Roman" w:cs="Times New Roman"/>
                <w:b/>
                <w:sz w:val="28"/>
                <w:szCs w:val="28"/>
              </w:rPr>
              <w:t>льодовикове</w:t>
            </w:r>
          </w:p>
          <w:p w:rsidR="007D48DB" w:rsidRDefault="007D48DB" w:rsidP="00084952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8DB" w:rsidRPr="007D48DB" w:rsidRDefault="007D48DB" w:rsidP="007D48DB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DB">
              <w:rPr>
                <w:rFonts w:ascii="Times New Roman" w:hAnsi="Times New Roman" w:cs="Times New Roman"/>
                <w:sz w:val="28"/>
                <w:szCs w:val="28"/>
              </w:rPr>
              <w:t xml:space="preserve">Амудар’я,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Міссурі</w:t>
            </w:r>
          </w:p>
        </w:tc>
        <w:tc>
          <w:tcPr>
            <w:tcW w:w="1971" w:type="dxa"/>
          </w:tcPr>
          <w:p w:rsidR="00084952" w:rsidRDefault="00084952" w:rsidP="00084952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952">
              <w:rPr>
                <w:rFonts w:ascii="Times New Roman" w:hAnsi="Times New Roman" w:cs="Times New Roman"/>
                <w:b/>
                <w:sz w:val="28"/>
                <w:szCs w:val="28"/>
              </w:rPr>
              <w:t>підземне</w:t>
            </w:r>
          </w:p>
          <w:p w:rsidR="007D48DB" w:rsidRDefault="007D48DB" w:rsidP="00084952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8DB" w:rsidRPr="00084952" w:rsidRDefault="007D48DB" w:rsidP="00084952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Ніл </w:t>
            </w:r>
          </w:p>
        </w:tc>
        <w:tc>
          <w:tcPr>
            <w:tcW w:w="1971" w:type="dxa"/>
          </w:tcPr>
          <w:p w:rsidR="00084952" w:rsidRDefault="00084952" w:rsidP="00084952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952">
              <w:rPr>
                <w:rFonts w:ascii="Times New Roman" w:hAnsi="Times New Roman" w:cs="Times New Roman"/>
                <w:b/>
                <w:sz w:val="28"/>
                <w:szCs w:val="28"/>
              </w:rPr>
              <w:t>змішане</w:t>
            </w:r>
          </w:p>
          <w:p w:rsidR="007D48DB" w:rsidRDefault="007D48DB" w:rsidP="00084952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8DB" w:rsidRPr="007D48DB" w:rsidRDefault="007D48DB" w:rsidP="00084952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DB">
              <w:rPr>
                <w:rFonts w:ascii="Times New Roman" w:hAnsi="Times New Roman" w:cs="Times New Roman"/>
                <w:sz w:val="28"/>
                <w:szCs w:val="28"/>
              </w:rPr>
              <w:t xml:space="preserve">Дніпро, </w:t>
            </w:r>
          </w:p>
          <w:p w:rsidR="007D48DB" w:rsidRPr="00084952" w:rsidRDefault="007D48DB" w:rsidP="00084952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DB">
              <w:rPr>
                <w:rFonts w:ascii="Times New Roman" w:hAnsi="Times New Roman" w:cs="Times New Roman"/>
                <w:sz w:val="28"/>
                <w:szCs w:val="28"/>
              </w:rPr>
              <w:t>Міссісіпі</w:t>
            </w:r>
          </w:p>
        </w:tc>
      </w:tr>
    </w:tbl>
    <w:p w:rsidR="00084952" w:rsidRPr="00A814F7" w:rsidRDefault="00A814F7" w:rsidP="007D48DB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7</w:t>
      </w:r>
      <w:r w:rsidR="007D48DB">
        <w:rPr>
          <w:rFonts w:ascii="Times New Roman" w:hAnsi="Times New Roman" w:cs="Times New Roman"/>
          <w:sz w:val="28"/>
          <w:szCs w:val="28"/>
        </w:rPr>
        <w:t xml:space="preserve">. Опрацюйте розділ параграфа «Що таке водний </w:t>
      </w:r>
      <w:r>
        <w:rPr>
          <w:rFonts w:ascii="Times New Roman" w:hAnsi="Times New Roman" w:cs="Times New Roman"/>
          <w:sz w:val="28"/>
          <w:szCs w:val="28"/>
        </w:rPr>
        <w:t>режим річки». Виконайте таблицю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зошит.</w:t>
      </w:r>
    </w:p>
    <w:p w:rsidR="007D48DB" w:rsidRPr="007D48DB" w:rsidRDefault="007D48DB" w:rsidP="007D48DB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DB">
        <w:rPr>
          <w:rFonts w:ascii="Times New Roman" w:hAnsi="Times New Roman" w:cs="Times New Roman"/>
          <w:b/>
          <w:sz w:val="28"/>
          <w:szCs w:val="28"/>
        </w:rPr>
        <w:t>Фази водного режиму річки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203"/>
      </w:tblGrid>
      <w:tr w:rsidR="007D48DB" w:rsidRPr="007D48DB" w:rsidTr="007D48DB">
        <w:tc>
          <w:tcPr>
            <w:tcW w:w="3652" w:type="dxa"/>
          </w:tcPr>
          <w:p w:rsidR="007D48DB" w:rsidRPr="007D48DB" w:rsidRDefault="007D48DB" w:rsidP="007D48DB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8DB">
              <w:rPr>
                <w:rFonts w:ascii="Times New Roman" w:hAnsi="Times New Roman" w:cs="Times New Roman"/>
                <w:b/>
                <w:sz w:val="24"/>
                <w:szCs w:val="24"/>
              </w:rPr>
              <w:t>Фаза водного режиму</w:t>
            </w:r>
          </w:p>
        </w:tc>
        <w:tc>
          <w:tcPr>
            <w:tcW w:w="6203" w:type="dxa"/>
          </w:tcPr>
          <w:p w:rsidR="007D48DB" w:rsidRPr="007D48DB" w:rsidRDefault="007D48DB" w:rsidP="007D48DB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8D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7D48DB" w:rsidRPr="007D48DB" w:rsidTr="007D48DB">
        <w:tc>
          <w:tcPr>
            <w:tcW w:w="3652" w:type="dxa"/>
          </w:tcPr>
          <w:p w:rsidR="007D48DB" w:rsidRPr="007D48DB" w:rsidRDefault="0079295B" w:rsidP="007D48DB">
            <w:pPr>
              <w:tabs>
                <w:tab w:val="left" w:pos="5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Повінь</w:t>
            </w:r>
          </w:p>
        </w:tc>
        <w:tc>
          <w:tcPr>
            <w:tcW w:w="6203" w:type="dxa"/>
          </w:tcPr>
          <w:p w:rsidR="007D48DB" w:rsidRPr="007D48DB" w:rsidRDefault="007D48DB" w:rsidP="007D48DB">
            <w:pPr>
              <w:tabs>
                <w:tab w:val="left" w:pos="5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8DB" w:rsidRPr="007D48DB" w:rsidTr="007D48DB">
        <w:tc>
          <w:tcPr>
            <w:tcW w:w="3652" w:type="dxa"/>
          </w:tcPr>
          <w:p w:rsidR="007D48DB" w:rsidRPr="0079295B" w:rsidRDefault="0079295B" w:rsidP="007D48DB">
            <w:pPr>
              <w:tabs>
                <w:tab w:val="left" w:pos="5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5B">
              <w:rPr>
                <w:rFonts w:ascii="Times New Roman" w:hAnsi="Times New Roman" w:cs="Times New Roman"/>
                <w:sz w:val="24"/>
                <w:szCs w:val="24"/>
              </w:rPr>
              <w:t>Межень</w:t>
            </w:r>
          </w:p>
        </w:tc>
        <w:tc>
          <w:tcPr>
            <w:tcW w:w="6203" w:type="dxa"/>
          </w:tcPr>
          <w:p w:rsidR="007D48DB" w:rsidRPr="007D48DB" w:rsidRDefault="007D48DB" w:rsidP="007D48DB">
            <w:pPr>
              <w:tabs>
                <w:tab w:val="left" w:pos="5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8DB" w:rsidRPr="007D48DB" w:rsidTr="007D48DB">
        <w:tc>
          <w:tcPr>
            <w:tcW w:w="3652" w:type="dxa"/>
          </w:tcPr>
          <w:p w:rsidR="007D48DB" w:rsidRPr="0079295B" w:rsidRDefault="0079295B" w:rsidP="007D48DB">
            <w:pPr>
              <w:tabs>
                <w:tab w:val="left" w:pos="5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5B">
              <w:rPr>
                <w:rFonts w:ascii="Times New Roman" w:hAnsi="Times New Roman" w:cs="Times New Roman"/>
                <w:sz w:val="24"/>
                <w:szCs w:val="24"/>
              </w:rPr>
              <w:t>Паводок</w:t>
            </w:r>
          </w:p>
        </w:tc>
        <w:tc>
          <w:tcPr>
            <w:tcW w:w="6203" w:type="dxa"/>
          </w:tcPr>
          <w:p w:rsidR="007D48DB" w:rsidRPr="007D48DB" w:rsidRDefault="007D48DB" w:rsidP="007D48DB">
            <w:pPr>
              <w:tabs>
                <w:tab w:val="left" w:pos="5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95B" w:rsidRPr="007D48DB" w:rsidTr="007D48DB">
        <w:tc>
          <w:tcPr>
            <w:tcW w:w="3652" w:type="dxa"/>
          </w:tcPr>
          <w:p w:rsidR="0079295B" w:rsidRPr="0079295B" w:rsidRDefault="0079295B" w:rsidP="007D48DB">
            <w:pPr>
              <w:tabs>
                <w:tab w:val="left" w:pos="5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5B">
              <w:rPr>
                <w:rFonts w:ascii="Times New Roman" w:hAnsi="Times New Roman" w:cs="Times New Roman"/>
                <w:sz w:val="24"/>
                <w:szCs w:val="24"/>
              </w:rPr>
              <w:t>Льодостав</w:t>
            </w:r>
          </w:p>
        </w:tc>
        <w:tc>
          <w:tcPr>
            <w:tcW w:w="6203" w:type="dxa"/>
          </w:tcPr>
          <w:p w:rsidR="0079295B" w:rsidRPr="007D48DB" w:rsidRDefault="0079295B" w:rsidP="007D48DB">
            <w:pPr>
              <w:tabs>
                <w:tab w:val="left" w:pos="5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48DB" w:rsidRDefault="007D48DB" w:rsidP="007D48DB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299" w:rsidRPr="00084952" w:rsidRDefault="00384299" w:rsidP="007D48DB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4299" w:rsidRPr="00084952" w:rsidSect="007D48DB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6D"/>
    <w:rsid w:val="00072E6D"/>
    <w:rsid w:val="00084952"/>
    <w:rsid w:val="00137E2F"/>
    <w:rsid w:val="002E75A6"/>
    <w:rsid w:val="00384299"/>
    <w:rsid w:val="003E0138"/>
    <w:rsid w:val="00412B8A"/>
    <w:rsid w:val="005A2EC2"/>
    <w:rsid w:val="0079295B"/>
    <w:rsid w:val="007D48DB"/>
    <w:rsid w:val="00893B5D"/>
    <w:rsid w:val="008B468D"/>
    <w:rsid w:val="00921100"/>
    <w:rsid w:val="00A814F7"/>
    <w:rsid w:val="00BE4FCF"/>
    <w:rsid w:val="00D745C1"/>
    <w:rsid w:val="00E9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F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F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TGi8ZMI3uY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Acer</cp:lastModifiedBy>
  <cp:revision>12</cp:revision>
  <dcterms:created xsi:type="dcterms:W3CDTF">2020-03-17T11:22:00Z</dcterms:created>
  <dcterms:modified xsi:type="dcterms:W3CDTF">2020-03-20T14:04:00Z</dcterms:modified>
</cp:coreProperties>
</file>